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B087" w14:textId="434E6757" w:rsidR="007B0FA6" w:rsidRDefault="007B0FA6" w:rsidP="00B87271">
      <w:pPr>
        <w:jc w:val="center"/>
        <w:rPr>
          <w:rFonts w:cstheme="minorHAnsi"/>
          <w:sz w:val="40"/>
          <w:szCs w:val="40"/>
          <w:u w:val="single"/>
        </w:rPr>
      </w:pPr>
      <w:r w:rsidRPr="00B87271">
        <w:rPr>
          <w:rFonts w:cstheme="minorHAnsi"/>
          <w:sz w:val="40"/>
          <w:szCs w:val="40"/>
          <w:u w:val="single"/>
        </w:rPr>
        <w:t>Fifth Grade Supply List</w:t>
      </w:r>
    </w:p>
    <w:p w14:paraId="5F7AD574" w14:textId="7AFB21A3" w:rsidR="00B87271" w:rsidRPr="00B87271" w:rsidRDefault="00B87271" w:rsidP="00B87271">
      <w:pPr>
        <w:jc w:val="center"/>
        <w:rPr>
          <w:rFonts w:cstheme="minorHAnsi"/>
          <w:sz w:val="40"/>
          <w:szCs w:val="40"/>
          <w:u w:val="single"/>
        </w:rPr>
      </w:pPr>
      <w:r w:rsidRPr="00B87271">
        <w:rPr>
          <w:rFonts w:cstheme="minorHAnsi"/>
          <w:sz w:val="40"/>
          <w:szCs w:val="40"/>
          <w:highlight w:val="yellow"/>
          <w:u w:val="single"/>
        </w:rPr>
        <w:t>PRIORITY ITEM: HEADPHONES FOR DAILY CHROME BOOK USAGE</w:t>
      </w:r>
    </w:p>
    <w:p w14:paraId="430BD0AD" w14:textId="77777777" w:rsidR="007B0FA6" w:rsidRPr="00B87271" w:rsidRDefault="007B0FA6" w:rsidP="007B0FA6">
      <w:pPr>
        <w:jc w:val="center"/>
        <w:rPr>
          <w:rFonts w:cstheme="minorHAnsi"/>
          <w:sz w:val="40"/>
          <w:szCs w:val="40"/>
        </w:rPr>
      </w:pPr>
    </w:p>
    <w:p w14:paraId="48407B0C" w14:textId="624C9A33" w:rsidR="007B0FA6" w:rsidRPr="00B87271" w:rsidRDefault="007B0FA6" w:rsidP="00EC5C5F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B87271">
        <w:rPr>
          <w:rFonts w:cstheme="minorHAnsi"/>
          <w:sz w:val="36"/>
          <w:szCs w:val="36"/>
        </w:rPr>
        <w:t xml:space="preserve">4 packs of </w:t>
      </w:r>
      <w:r w:rsidR="00EC5C5F" w:rsidRPr="00B87271">
        <w:rPr>
          <w:rFonts w:cstheme="minorHAnsi"/>
          <w:sz w:val="36"/>
          <w:szCs w:val="36"/>
        </w:rPr>
        <w:t xml:space="preserve">number </w:t>
      </w:r>
      <w:r w:rsidRPr="00B87271">
        <w:rPr>
          <w:rFonts w:cstheme="minorHAnsi"/>
          <w:sz w:val="36"/>
          <w:szCs w:val="36"/>
        </w:rPr>
        <w:t>2 pencils</w:t>
      </w:r>
    </w:p>
    <w:p w14:paraId="25FDC2A8" w14:textId="71C6D460" w:rsidR="007B0FA6" w:rsidRPr="00B87271" w:rsidRDefault="007B0FA6" w:rsidP="00EC5C5F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B87271">
        <w:rPr>
          <w:rFonts w:cstheme="minorHAnsi"/>
          <w:sz w:val="36"/>
          <w:szCs w:val="36"/>
        </w:rPr>
        <w:t xml:space="preserve">2 pink erasers or </w:t>
      </w:r>
      <w:r w:rsidR="00B4493D" w:rsidRPr="00B87271">
        <w:rPr>
          <w:rFonts w:cstheme="minorHAnsi"/>
          <w:sz w:val="36"/>
          <w:szCs w:val="36"/>
        </w:rPr>
        <w:t xml:space="preserve">1 pack </w:t>
      </w:r>
      <w:r w:rsidRPr="00B87271">
        <w:rPr>
          <w:rFonts w:cstheme="minorHAnsi"/>
          <w:sz w:val="36"/>
          <w:szCs w:val="36"/>
        </w:rPr>
        <w:t>cap erasers</w:t>
      </w:r>
    </w:p>
    <w:p w14:paraId="3E336A4E" w14:textId="7D10268B" w:rsidR="007B0FA6" w:rsidRPr="00B87271" w:rsidRDefault="007B0FA6" w:rsidP="00EC5C5F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B87271">
        <w:rPr>
          <w:rFonts w:cstheme="minorHAnsi"/>
          <w:sz w:val="36"/>
          <w:szCs w:val="36"/>
        </w:rPr>
        <w:t>12 glue sticks (may need to be replenished throughout the school year)</w:t>
      </w:r>
    </w:p>
    <w:p w14:paraId="16847546" w14:textId="0FD40305" w:rsidR="007B0FA6" w:rsidRPr="00B87271" w:rsidRDefault="007B0FA6" w:rsidP="00EC5C5F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B87271">
        <w:rPr>
          <w:rFonts w:cstheme="minorHAnsi"/>
          <w:sz w:val="36"/>
          <w:szCs w:val="36"/>
        </w:rPr>
        <w:t>1 pack of 24 Crayola crayons</w:t>
      </w:r>
    </w:p>
    <w:p w14:paraId="201BC103" w14:textId="6F7E6A54" w:rsidR="007B0FA6" w:rsidRPr="00B87271" w:rsidRDefault="007B0FA6" w:rsidP="00EC5C5F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B87271">
        <w:rPr>
          <w:rFonts w:cstheme="minorHAnsi"/>
          <w:sz w:val="36"/>
          <w:szCs w:val="36"/>
        </w:rPr>
        <w:t>1 pack of colored pencils</w:t>
      </w:r>
    </w:p>
    <w:p w14:paraId="3249D30A" w14:textId="16C68CE4" w:rsidR="007B0FA6" w:rsidRPr="00B87271" w:rsidRDefault="007B0FA6" w:rsidP="00EC5C5F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B87271">
        <w:rPr>
          <w:rFonts w:cstheme="minorHAnsi"/>
          <w:sz w:val="36"/>
          <w:szCs w:val="36"/>
        </w:rPr>
        <w:t>4 composition notebooks</w:t>
      </w:r>
    </w:p>
    <w:p w14:paraId="5E72300E" w14:textId="62289627" w:rsidR="007B0FA6" w:rsidRPr="00B87271" w:rsidRDefault="007B0FA6" w:rsidP="00EC5C5F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B87271">
        <w:rPr>
          <w:rFonts w:cstheme="minorHAnsi"/>
          <w:sz w:val="36"/>
          <w:szCs w:val="36"/>
        </w:rPr>
        <w:t>10 notebooks (2 of each color) green, red, blue, yellow, purple, or black</w:t>
      </w:r>
    </w:p>
    <w:p w14:paraId="710F81ED" w14:textId="7869C254" w:rsidR="007B0FA6" w:rsidRPr="00B87271" w:rsidRDefault="007B0FA6" w:rsidP="00EC5C5F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B87271">
        <w:rPr>
          <w:rFonts w:cstheme="minorHAnsi"/>
          <w:sz w:val="36"/>
          <w:szCs w:val="36"/>
        </w:rPr>
        <w:t>5- 3 prong folders (1 of each color) green, red, blue, yellow, purple, or black</w:t>
      </w:r>
    </w:p>
    <w:p w14:paraId="1935600C" w14:textId="77F80A89" w:rsidR="007B0FA6" w:rsidRPr="00B87271" w:rsidRDefault="007B0FA6" w:rsidP="00EC5C5F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B87271">
        <w:rPr>
          <w:rFonts w:cstheme="minorHAnsi"/>
          <w:sz w:val="36"/>
          <w:szCs w:val="36"/>
        </w:rPr>
        <w:t>2 packs of highlighters</w:t>
      </w:r>
    </w:p>
    <w:p w14:paraId="34CEA6C3" w14:textId="6FA3A578" w:rsidR="007B0FA6" w:rsidRDefault="007B0FA6" w:rsidP="00EC5C5F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B87271">
        <w:rPr>
          <w:rFonts w:cstheme="minorHAnsi"/>
          <w:sz w:val="36"/>
          <w:szCs w:val="36"/>
        </w:rPr>
        <w:t>2 pack</w:t>
      </w:r>
      <w:r w:rsidR="00B4493D" w:rsidRPr="00B87271">
        <w:rPr>
          <w:rFonts w:cstheme="minorHAnsi"/>
          <w:sz w:val="36"/>
          <w:szCs w:val="36"/>
        </w:rPr>
        <w:t>s</w:t>
      </w:r>
      <w:r w:rsidRPr="00B87271">
        <w:rPr>
          <w:rFonts w:cstheme="minorHAnsi"/>
          <w:sz w:val="36"/>
          <w:szCs w:val="36"/>
        </w:rPr>
        <w:t xml:space="preserve"> dry erase markers</w:t>
      </w:r>
    </w:p>
    <w:p w14:paraId="28791F7C" w14:textId="70AFCFE9" w:rsidR="007B0FA6" w:rsidRPr="00B87271" w:rsidRDefault="007B0FA6" w:rsidP="00B87271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B87271">
        <w:rPr>
          <w:rFonts w:cstheme="minorHAnsi"/>
          <w:sz w:val="36"/>
          <w:szCs w:val="36"/>
        </w:rPr>
        <w:t>1 zipper pouch pencil bag (NO PENCIL BOXES PLEASE)</w:t>
      </w:r>
    </w:p>
    <w:p w14:paraId="07C5EBD4" w14:textId="22B321DC" w:rsidR="007B0FA6" w:rsidRPr="00B87271" w:rsidRDefault="007B0FA6" w:rsidP="00EC5C5F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B87271">
        <w:rPr>
          <w:rFonts w:cstheme="minorHAnsi"/>
          <w:sz w:val="36"/>
          <w:szCs w:val="36"/>
        </w:rPr>
        <w:t>2 boxes of tissues</w:t>
      </w:r>
    </w:p>
    <w:p w14:paraId="3643F8BB" w14:textId="24B2E32F" w:rsidR="007B0FA6" w:rsidRDefault="007B0FA6" w:rsidP="007B0FA6">
      <w:pPr>
        <w:rPr>
          <w:rFonts w:ascii="Century Gothic" w:hAnsi="Century Gothic"/>
          <w:b/>
          <w:bCs/>
          <w:sz w:val="32"/>
          <w:szCs w:val="32"/>
        </w:rPr>
      </w:pPr>
    </w:p>
    <w:p w14:paraId="37BC7438" w14:textId="77777777" w:rsidR="007B0FA6" w:rsidRPr="007B0FA6" w:rsidRDefault="007B0FA6" w:rsidP="007B0FA6">
      <w:pPr>
        <w:rPr>
          <w:rFonts w:ascii="Century Gothic" w:hAnsi="Century Gothic"/>
          <w:b/>
          <w:bCs/>
          <w:sz w:val="32"/>
          <w:szCs w:val="32"/>
        </w:rPr>
      </w:pPr>
    </w:p>
    <w:sectPr w:rsidR="007B0FA6" w:rsidRPr="007B0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C2765"/>
    <w:multiLevelType w:val="hybridMultilevel"/>
    <w:tmpl w:val="E9B2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17017"/>
    <w:multiLevelType w:val="hybridMultilevel"/>
    <w:tmpl w:val="E9669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944952">
    <w:abstractNumId w:val="0"/>
  </w:num>
  <w:num w:numId="2" w16cid:durableId="1931427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A6"/>
    <w:rsid w:val="00002FA2"/>
    <w:rsid w:val="004A17B9"/>
    <w:rsid w:val="00650FED"/>
    <w:rsid w:val="007B0FA6"/>
    <w:rsid w:val="00A431BD"/>
    <w:rsid w:val="00B4493D"/>
    <w:rsid w:val="00B87271"/>
    <w:rsid w:val="00E9170E"/>
    <w:rsid w:val="00EC5C5F"/>
    <w:rsid w:val="00F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338B"/>
  <w15:chartTrackingRefBased/>
  <w15:docId w15:val="{40126715-F08F-4337-A4F7-B6AF1EA5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M. Brown</dc:creator>
  <cp:keywords/>
  <dc:description/>
  <cp:lastModifiedBy>Kimberly V. Ritter</cp:lastModifiedBy>
  <cp:revision>2</cp:revision>
  <cp:lastPrinted>2023-05-31T18:46:00Z</cp:lastPrinted>
  <dcterms:created xsi:type="dcterms:W3CDTF">2023-06-16T15:43:00Z</dcterms:created>
  <dcterms:modified xsi:type="dcterms:W3CDTF">2023-06-16T15:43:00Z</dcterms:modified>
</cp:coreProperties>
</file>